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FD" w:rsidRDefault="003C7B2B" w:rsidP="00D166E6">
      <w:pPr>
        <w:jc w:val="both"/>
        <w:rPr>
          <w:b/>
          <w:sz w:val="32"/>
          <w:szCs w:val="32"/>
        </w:rPr>
      </w:pPr>
      <w:r w:rsidRPr="00AA54D1">
        <w:rPr>
          <w:b/>
          <w:sz w:val="32"/>
          <w:szCs w:val="32"/>
        </w:rPr>
        <w:t>EK-AÇIKLAMA</w:t>
      </w:r>
    </w:p>
    <w:p w:rsidR="00AA54D1" w:rsidRPr="00AA54D1" w:rsidRDefault="00AA54D1" w:rsidP="00D166E6">
      <w:pPr>
        <w:jc w:val="both"/>
        <w:rPr>
          <w:b/>
          <w:sz w:val="32"/>
          <w:szCs w:val="32"/>
        </w:rPr>
      </w:pPr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C7B2B" w:rsidRDefault="00D20107" w:rsidP="003C7B2B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3C7B2B">
        <w:rPr>
          <w:sz w:val="24"/>
          <w:szCs w:val="24"/>
        </w:rPr>
        <w:t xml:space="preserve">ücret ödemesiyle ilgili yapılan açıklamaya ek olarak; </w:t>
      </w:r>
    </w:p>
    <w:p w:rsidR="00A5105D" w:rsidRDefault="00FD0587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A5105D"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="00A5105D"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="00A5105D" w:rsidRPr="005D05FD">
        <w:rPr>
          <w:sz w:val="24"/>
          <w:szCs w:val="24"/>
        </w:rPr>
        <w:t>Bina Yöneticisi, Bina Yönetici Yrd</w:t>
      </w:r>
      <w:proofErr w:type="gramStart"/>
      <w:r w:rsidR="00A5105D" w:rsidRPr="005D05FD">
        <w:rPr>
          <w:sz w:val="24"/>
          <w:szCs w:val="24"/>
        </w:rPr>
        <w:t>.,</w:t>
      </w:r>
      <w:proofErr w:type="gramEnd"/>
      <w:r w:rsidR="00A5105D" w:rsidRPr="005D05FD">
        <w:rPr>
          <w:sz w:val="24"/>
          <w:szCs w:val="24"/>
        </w:rPr>
        <w:t xml:space="preserve">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="00A5105D" w:rsidRPr="005D05FD">
        <w:rPr>
          <w:sz w:val="24"/>
          <w:szCs w:val="24"/>
        </w:rPr>
        <w:t xml:space="preserve">ğitim Bakanlığı bütçesinin </w:t>
      </w:r>
      <w:r w:rsidR="00A5105D"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="00A5105D"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="00A5105D"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F03281">
        <w:rPr>
          <w:sz w:val="24"/>
          <w:szCs w:val="24"/>
        </w:rPr>
        <w:t xml:space="preserve">Maliye Bakanlığı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3C7B2B" w:rsidRDefault="00770176" w:rsidP="003C7B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ödeme işlemleri; </w:t>
      </w:r>
      <w:r w:rsidR="003C7B2B">
        <w:rPr>
          <w:sz w:val="24"/>
          <w:szCs w:val="24"/>
        </w:rPr>
        <w:t xml:space="preserve">aşağıdaki tablodaki gösterge rakamları üzerinden </w:t>
      </w:r>
      <w:r w:rsidR="0020150B">
        <w:rPr>
          <w:sz w:val="24"/>
          <w:szCs w:val="24"/>
        </w:rPr>
        <w:t xml:space="preserve">ilgili okul müdürlükleri tarafından </w:t>
      </w:r>
      <w:r w:rsidR="003C7B2B">
        <w:rPr>
          <w:sz w:val="24"/>
          <w:szCs w:val="24"/>
        </w:rPr>
        <w:t>gerçekleştirilecektir.</w:t>
      </w:r>
    </w:p>
    <w:p w:rsidR="003C7B2B" w:rsidRPr="005D05FD" w:rsidRDefault="003C7B2B" w:rsidP="003C7B2B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3513"/>
        <w:gridCol w:w="1715"/>
        <w:gridCol w:w="2285"/>
        <w:gridCol w:w="1417"/>
      </w:tblGrid>
      <w:tr w:rsidR="00FD0587" w:rsidRPr="003B3AE5" w:rsidTr="00AA54D1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FD0587" w:rsidRPr="003B3AE5" w:rsidTr="00AA54D1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87" w:rsidRPr="003B3AE5" w:rsidRDefault="00FD0587" w:rsidP="006A01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Default="00FD0587" w:rsidP="005D05FD">
      <w:pPr>
        <w:pStyle w:val="ListeParagraf"/>
        <w:jc w:val="both"/>
        <w:rPr>
          <w:sz w:val="24"/>
          <w:szCs w:val="24"/>
        </w:rPr>
      </w:pPr>
    </w:p>
    <w:p w:rsidR="00FD0587" w:rsidRPr="005D05FD" w:rsidRDefault="00FD0587" w:rsidP="005D05FD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2- Sınavlarda görev alan öğretmen</w:t>
      </w:r>
      <w:r w:rsidR="00AA54D1">
        <w:rPr>
          <w:sz w:val="24"/>
          <w:szCs w:val="24"/>
        </w:rPr>
        <w:t>ler ile ilgili işlemler Bilgi İşlem Daire Başkanl</w:t>
      </w:r>
      <w:r w:rsidR="0020150B">
        <w:rPr>
          <w:sz w:val="24"/>
          <w:szCs w:val="24"/>
        </w:rPr>
        <w:t xml:space="preserve">ığı tarafından yapılmakta olup, ilgili görevlilere ait raporları </w:t>
      </w:r>
      <w:r w:rsidR="00770176" w:rsidRPr="006C7454">
        <w:rPr>
          <w:b/>
          <w:sz w:val="24"/>
          <w:szCs w:val="24"/>
        </w:rPr>
        <w:t xml:space="preserve">MEBBİS “Sınav İşlemleri </w:t>
      </w:r>
      <w:proofErr w:type="spellStart"/>
      <w:r w:rsidR="00770176" w:rsidRPr="006C7454">
        <w:rPr>
          <w:b/>
          <w:sz w:val="24"/>
          <w:szCs w:val="24"/>
        </w:rPr>
        <w:t>Modülü”nden</w:t>
      </w:r>
      <w:r w:rsidR="00770176">
        <w:rPr>
          <w:sz w:val="24"/>
          <w:szCs w:val="24"/>
        </w:rPr>
        <w:t>temin</w:t>
      </w:r>
      <w:proofErr w:type="spellEnd"/>
      <w:r w:rsidR="00770176">
        <w:rPr>
          <w:sz w:val="24"/>
          <w:szCs w:val="24"/>
        </w:rPr>
        <w:t xml:space="preserve"> edebilirsiniz.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C6DAE" w:rsidRPr="005D05FD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sectPr w:rsidR="002C6DAE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AE5"/>
    <w:rsid w:val="00025019"/>
    <w:rsid w:val="00055E9A"/>
    <w:rsid w:val="0009072A"/>
    <w:rsid w:val="001050BA"/>
    <w:rsid w:val="00165AD4"/>
    <w:rsid w:val="001D0E11"/>
    <w:rsid w:val="0020150B"/>
    <w:rsid w:val="00282D17"/>
    <w:rsid w:val="002B24C0"/>
    <w:rsid w:val="002C6DAE"/>
    <w:rsid w:val="00373C9F"/>
    <w:rsid w:val="003B3AE5"/>
    <w:rsid w:val="003C7B2B"/>
    <w:rsid w:val="005D05FD"/>
    <w:rsid w:val="006059B9"/>
    <w:rsid w:val="006354DB"/>
    <w:rsid w:val="006C7454"/>
    <w:rsid w:val="00722A63"/>
    <w:rsid w:val="0075604B"/>
    <w:rsid w:val="00770176"/>
    <w:rsid w:val="0086731B"/>
    <w:rsid w:val="008A64B7"/>
    <w:rsid w:val="00933A36"/>
    <w:rsid w:val="009374CA"/>
    <w:rsid w:val="00A5105D"/>
    <w:rsid w:val="00AA3039"/>
    <w:rsid w:val="00AA54D1"/>
    <w:rsid w:val="00B17571"/>
    <w:rsid w:val="00D166E6"/>
    <w:rsid w:val="00D20107"/>
    <w:rsid w:val="00E64476"/>
    <w:rsid w:val="00EA39A9"/>
    <w:rsid w:val="00F03281"/>
    <w:rsid w:val="00F45CAC"/>
    <w:rsid w:val="00F61B6B"/>
    <w:rsid w:val="00FD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56AD-32A9-4C46-89C6-F89D025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AYDOGDU</dc:creator>
  <cp:lastModifiedBy>Muhasebe1</cp:lastModifiedBy>
  <cp:revision>2</cp:revision>
  <cp:lastPrinted>2016-05-10T14:06:00Z</cp:lastPrinted>
  <dcterms:created xsi:type="dcterms:W3CDTF">2016-05-12T07:01:00Z</dcterms:created>
  <dcterms:modified xsi:type="dcterms:W3CDTF">2016-05-12T07:01:00Z</dcterms:modified>
</cp:coreProperties>
</file>